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6656" w14:textId="4B2100D5" w:rsidR="00F053ED" w:rsidRPr="00F053ED" w:rsidRDefault="00F053ED" w:rsidP="00F053E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Администрация </w:t>
      </w:r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Первомайского</w:t>
      </w: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сельсовета</w:t>
      </w:r>
    </w:p>
    <w:p w14:paraId="40E0CA68" w14:textId="77777777" w:rsidR="00F053ED" w:rsidRPr="00F053ED" w:rsidRDefault="00F053ED" w:rsidP="00F053E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Егорьевского района Алтайского края</w:t>
      </w:r>
    </w:p>
    <w:p w14:paraId="0AC1D778" w14:textId="77777777" w:rsidR="00F053ED" w:rsidRPr="00F053ED" w:rsidRDefault="00F053ED" w:rsidP="00F053E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3C859" w14:textId="77777777" w:rsidR="00F053ED" w:rsidRPr="00F053ED" w:rsidRDefault="00F053ED" w:rsidP="00F053ED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79D9C92F" w14:textId="77777777" w:rsidR="00F053ED" w:rsidRPr="00F053ED" w:rsidRDefault="00F053ED" w:rsidP="00F053E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307FB86" w14:textId="4D3741C9" w:rsidR="00F053ED" w:rsidRPr="00F053ED" w:rsidRDefault="00F053ED" w:rsidP="00F053E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_____________2024 года                с. </w:t>
      </w:r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Первомайское                             №____</w:t>
      </w:r>
    </w:p>
    <w:p w14:paraId="54490970" w14:textId="77777777" w:rsidR="00F053ED" w:rsidRPr="00F053ED" w:rsidRDefault="00F053ED" w:rsidP="00F053E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F053ED" w:rsidRPr="00F053ED" w14:paraId="2B8C109A" w14:textId="77777777" w:rsidTr="00F053E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BEBA7" w14:textId="39592A7E" w:rsidR="00F053ED" w:rsidRPr="00F053ED" w:rsidRDefault="00F053ED" w:rsidP="00F053E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F053ED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сельское поселение </w:t>
            </w:r>
            <w:r w:rsidR="008117DB"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Первомайский</w:t>
            </w:r>
            <w:r w:rsidRPr="00F053ED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сельсовет Егорьевского района Алтайского края на 2025 год.</w:t>
            </w:r>
          </w:p>
        </w:tc>
      </w:tr>
    </w:tbl>
    <w:p w14:paraId="3765C0DB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  <w14:ligatures w14:val="none"/>
        </w:rPr>
        <w:br w:type="textWrapping" w:clear="all"/>
      </w:r>
    </w:p>
    <w:p w14:paraId="55A47463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В соответствии с пунктом 19 статьи 14 Федерального закона от 6 октября 2003 года N 131-ФЗ "Об общих принципах организации местного самоуправления в Российской Федерации",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ПОСТАНОВЛЯЮ:</w:t>
      </w:r>
    </w:p>
    <w:p w14:paraId="2111EA36" w14:textId="64150BD2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сельское поселение </w:t>
      </w:r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Первомайский</w:t>
      </w: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сельсовет Егорьевского района Алтайского края поселения на 2025 год.</w:t>
      </w:r>
    </w:p>
    <w:p w14:paraId="4752D0D7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2. Контроль за выполнением постановления оставляю за собой.</w:t>
      </w:r>
    </w:p>
    <w:p w14:paraId="4F229CEC" w14:textId="309AED83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3. Обнародовать на информационном стенде администрации </w:t>
      </w:r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Первомайского</w:t>
      </w: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сельсовета Егорьевского района Алтайского края и официальном сайте администрации сельсовета в информационно-телекоммуникационной сети "Интернет".</w:t>
      </w:r>
    </w:p>
    <w:p w14:paraId="7DEAFB3F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4. Настоящее постановление вступает в силу со дня его подписания и распространяет свое действие на правоотношения, возникшие с 01 января 2025 года.</w:t>
      </w:r>
    </w:p>
    <w:p w14:paraId="3AB5A735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p w14:paraId="65DC77E4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p w14:paraId="55F04549" w14:textId="6093C4E3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Глава сельсовета                                                                               </w:t>
      </w:r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С.В. Котов</w:t>
      </w:r>
    </w:p>
    <w:p w14:paraId="7D9EEB17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31"/>
      </w:tblGrid>
      <w:tr w:rsidR="00F053ED" w:rsidRPr="00F053ED" w14:paraId="2AEF7B88" w14:textId="77777777" w:rsidTr="00F053ED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14:paraId="54ADCEEF" w14:textId="77777777" w:rsidR="00F053ED" w:rsidRPr="00F053ED" w:rsidRDefault="00F053ED" w:rsidP="00F053E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14:paraId="2AE89126" w14:textId="77777777" w:rsidR="00F053ED" w:rsidRPr="00F053ED" w:rsidRDefault="00F053ED" w:rsidP="00F053E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14:paraId="37152EFB" w14:textId="77777777" w:rsidR="00F053ED" w:rsidRPr="00F053ED" w:rsidRDefault="00F053ED" w:rsidP="00F053E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14:paraId="42B8144C" w14:textId="77777777" w:rsidR="00F053ED" w:rsidRPr="00F053ED" w:rsidRDefault="00F053ED" w:rsidP="00F053E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</w:tbl>
    <w:p w14:paraId="4062D4AB" w14:textId="77777777" w:rsidR="00F053ED" w:rsidRPr="00F053ED" w:rsidRDefault="00F053ED" w:rsidP="008117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p w14:paraId="2A8569CE" w14:textId="77777777" w:rsidR="00F053ED" w:rsidRPr="00F053ED" w:rsidRDefault="00F053ED" w:rsidP="00F053ED">
      <w:pPr>
        <w:widowControl w:val="0"/>
        <w:tabs>
          <w:tab w:val="left" w:pos="592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Утверждена постановлением</w:t>
      </w:r>
    </w:p>
    <w:p w14:paraId="5B38DAD4" w14:textId="367FCB4A" w:rsidR="00F053ED" w:rsidRPr="00F053ED" w:rsidRDefault="00F053ED" w:rsidP="00F053ED">
      <w:pPr>
        <w:widowControl w:val="0"/>
        <w:tabs>
          <w:tab w:val="left" w:pos="592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администрации </w:t>
      </w:r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Первомайского</w:t>
      </w:r>
    </w:p>
    <w:p w14:paraId="2F2FCC6F" w14:textId="77777777" w:rsidR="00F053ED" w:rsidRPr="00F053ED" w:rsidRDefault="00F053ED" w:rsidP="00F053ED">
      <w:pPr>
        <w:widowControl w:val="0"/>
        <w:tabs>
          <w:tab w:val="left" w:pos="592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сельсовета Егорьевского района</w:t>
      </w:r>
    </w:p>
    <w:p w14:paraId="57C29ADC" w14:textId="77777777" w:rsidR="00F053ED" w:rsidRPr="00F053ED" w:rsidRDefault="00F053ED" w:rsidP="00F053ED">
      <w:pPr>
        <w:widowControl w:val="0"/>
        <w:tabs>
          <w:tab w:val="left" w:pos="592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Алтайского края</w:t>
      </w:r>
    </w:p>
    <w:p w14:paraId="0A49B846" w14:textId="0AA48118" w:rsidR="00F053ED" w:rsidRPr="00F053ED" w:rsidRDefault="00F053ED" w:rsidP="008117DB">
      <w:pPr>
        <w:widowControl w:val="0"/>
        <w:tabs>
          <w:tab w:val="left" w:pos="592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_____________ 2024 года № </w:t>
      </w:r>
    </w:p>
    <w:p w14:paraId="492F1498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p w14:paraId="2E35E9C8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Программа </w:t>
      </w:r>
    </w:p>
    <w:p w14:paraId="655659F9" w14:textId="210E7E16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сельское </w:t>
      </w:r>
      <w:proofErr w:type="gramStart"/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поселение  </w:t>
      </w:r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Первомайский</w:t>
      </w:r>
      <w:proofErr w:type="gramEnd"/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сельсовет Егорьевского района Алтайского края поселения на 2025 год</w:t>
      </w:r>
    </w:p>
    <w:p w14:paraId="3CC687C3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p w14:paraId="275329AB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C725931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p w14:paraId="09D47F00" w14:textId="4F5F937E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1.1. Настоящая программа разработана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Первомайский</w:t>
      </w: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сельсовет Егорьевского района Алтайского края.</w:t>
      </w:r>
    </w:p>
    <w:p w14:paraId="3818E071" w14:textId="048A426C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1.2. На территории муниципального образования сельское поселение </w:t>
      </w:r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Первомайский</w:t>
      </w: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сельсовет Егорьевского района Алтайского края осуществляется муниципальный контроль в сфере благоустройства:</w:t>
      </w:r>
    </w:p>
    <w:p w14:paraId="2D6726CB" w14:textId="667DADDC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1). Функции муниципального контроля осуществляет администрация </w:t>
      </w:r>
      <w:proofErr w:type="gramStart"/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Первомайского</w:t>
      </w: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 сельсовета</w:t>
      </w:r>
      <w:proofErr w:type="gramEnd"/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Егорьевского района Алтайского края.</w:t>
      </w:r>
    </w:p>
    <w:p w14:paraId="6948081E" w14:textId="00B79A9E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2).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муниципального образования сельское поселение </w:t>
      </w:r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Первомайский</w:t>
      </w: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сельсовет Егорьевского района Алтайского края, согласно нормативно правовых актов муниципального образования.</w:t>
      </w:r>
    </w:p>
    <w:p w14:paraId="0B6C66F4" w14:textId="59C071D3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lastRenderedPageBreak/>
        <w:t xml:space="preserve">муниципального образования сельское поселение </w:t>
      </w:r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Первомайский</w:t>
      </w: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сельсовет Егорьевского района Алтайского края, являются:</w:t>
      </w:r>
    </w:p>
    <w:p w14:paraId="58B66260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1) не сформировано понимание исполнения требований в сфере благоустройства у подконтрольных субъектов;</w:t>
      </w:r>
    </w:p>
    <w:p w14:paraId="67E8DE81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2)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14:paraId="6BACEEB3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3)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644E422F" w14:textId="022C6AA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городского поселения в соответствии со ст. 44 Федерального закона от 26.12.2008 N 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администрацией </w:t>
      </w:r>
      <w:r w:rsidR="008117DB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Первомайского</w:t>
      </w: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сельсовета Егорьевского района Алтайского края.</w:t>
      </w:r>
    </w:p>
    <w:p w14:paraId="294DFA57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утверждается на 2025 год.</w:t>
      </w:r>
    </w:p>
    <w:p w14:paraId="2F899959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p w14:paraId="4CCCB895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Раздел 2. Цели и задачи реализации программы профилактики</w:t>
      </w:r>
    </w:p>
    <w:p w14:paraId="64D21062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p w14:paraId="69CB5AC9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Основными целями Программы профилактики являются:</w:t>
      </w:r>
    </w:p>
    <w:p w14:paraId="3966D365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1. Стимулирование добросовестного соблюдения обязательных требований всеми контролируемыми лицами;</w:t>
      </w:r>
    </w:p>
    <w:p w14:paraId="38C8A5A1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86E676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643EF98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4.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14:paraId="374B72EF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5. Повышение уровня благоустройства, соблюдения чистоты и порядка.</w:t>
      </w:r>
    </w:p>
    <w:p w14:paraId="6485170F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6. Предотвращение угрозы безопасности жизни и здоровья людей;</w:t>
      </w:r>
    </w:p>
    <w:p w14:paraId="60D28B4A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7.Увеличение доли хозяйствующих субъектов, соблюдающих требования в сфере благоустройства.</w:t>
      </w:r>
    </w:p>
    <w:p w14:paraId="083684DB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Проведение профилактических мероприятий программы профилактики направлено на решение следующих задач:</w:t>
      </w:r>
    </w:p>
    <w:p w14:paraId="2E937969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1. Укрепление системы профилактики нарушений рисков причинения </w:t>
      </w: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lastRenderedPageBreak/>
        <w:t>вреда (ущерба) охраняемым законом ценностям.</w:t>
      </w:r>
    </w:p>
    <w:p w14:paraId="6AA57F4B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14:paraId="6A114B64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348631CA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B30F2E5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3FE2ECDF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6.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деятельности.</w:t>
      </w:r>
    </w:p>
    <w:p w14:paraId="7FA5EAE5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7. Повышение прозрачности осуществляемой администрацией сельсовета контрольной деятельности.</w:t>
      </w:r>
    </w:p>
    <w:p w14:paraId="1B3142C3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8. Создание системы консультирования и информирования подконтрольных субъектов.</w:t>
      </w:r>
    </w:p>
    <w:p w14:paraId="4BDAF826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p w14:paraId="2A6EA452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Раздел 3. Перечень профилактических мероприятий, сроки (периодичность) их проведения</w:t>
      </w:r>
    </w:p>
    <w:p w14:paraId="71A2A172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4853"/>
        <w:gridCol w:w="1858"/>
        <w:gridCol w:w="2111"/>
      </w:tblGrid>
      <w:tr w:rsidR="00F053ED" w:rsidRPr="00F053ED" w14:paraId="43208130" w14:textId="77777777" w:rsidTr="00F053ED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89372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N</w:t>
            </w:r>
          </w:p>
          <w:p w14:paraId="54DD27CC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</w:p>
          <w:p w14:paraId="434C9D78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п/п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41CEB2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A37528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Срок исполнения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D247FC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Структурное подразделение, ответственное за реализацию</w:t>
            </w:r>
          </w:p>
        </w:tc>
      </w:tr>
      <w:tr w:rsidR="00F053ED" w:rsidRPr="00F053ED" w14:paraId="657825C0" w14:textId="77777777" w:rsidTr="00F053ED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08E4D4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1.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3F836A" w14:textId="0F1FA911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 xml:space="preserve">Информирование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администрации </w:t>
            </w:r>
            <w:r w:rsidR="008117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Первомайского</w:t>
            </w: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 xml:space="preserve"> сельсовета Егорьевского района Алтайского края информационно-телекоммуникационной сети "Интернет" и в иных формах:</w:t>
            </w:r>
          </w:p>
          <w:p w14:paraId="68A150A6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 xml:space="preserve">Тексты нормативных правовых актов, </w:t>
            </w: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lastRenderedPageBreak/>
              <w:t>регулирующих осуществление муниципального контроля в сфере благоустройства;</w:t>
            </w:r>
          </w:p>
          <w:p w14:paraId="0F9FD3AA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Руководства по соблюдению обязательных требований;</w:t>
            </w:r>
          </w:p>
          <w:p w14:paraId="0187CEB1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52111D0A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7593E013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5) доклады, содержащие результаты обобщения правоприменительной практики;</w:t>
            </w:r>
          </w:p>
          <w:p w14:paraId="45081D3B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6) доклады о муниципальном контроле;</w:t>
            </w:r>
          </w:p>
          <w:p w14:paraId="635642AA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48529D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lastRenderedPageBreak/>
              <w:t>Постоянно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964F98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Администрация сельсовета</w:t>
            </w:r>
          </w:p>
        </w:tc>
      </w:tr>
      <w:tr w:rsidR="00F053ED" w:rsidRPr="00F053ED" w14:paraId="55D146B6" w14:textId="77777777" w:rsidTr="00F053ED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D250B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2.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92FF39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Обобщение правоприменительной практики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5FA95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В срок до 01 июля 2025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7B0DE7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Администрация сельсовета</w:t>
            </w:r>
          </w:p>
        </w:tc>
      </w:tr>
      <w:tr w:rsidR="00F053ED" w:rsidRPr="00F053ED" w14:paraId="32BB2432" w14:textId="77777777" w:rsidTr="00F053ED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928E41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3.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684129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Объявление предостережения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988ACC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Постоянно, при наличии оснований, предусмотренных ст. 49 248-ФЗ "О государственном контроле (надзоре) и муниципальном контроле в Российской Федерации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11AA33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Администрация сельсовета</w:t>
            </w:r>
          </w:p>
        </w:tc>
      </w:tr>
      <w:tr w:rsidR="00F053ED" w:rsidRPr="00F053ED" w14:paraId="1FAD4F35" w14:textId="77777777" w:rsidTr="00F053ED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685872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lastRenderedPageBreak/>
              <w:t>4.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15F5CA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Консультирование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32132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 xml:space="preserve">По мере обращения </w:t>
            </w:r>
            <w:proofErr w:type="spellStart"/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подконтроль-ных</w:t>
            </w:r>
            <w:proofErr w:type="spellEnd"/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 xml:space="preserve"> субъектов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9D5AB3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Администрация сельсовета</w:t>
            </w:r>
          </w:p>
        </w:tc>
      </w:tr>
      <w:tr w:rsidR="00F053ED" w:rsidRPr="00F053ED" w14:paraId="3FEF3115" w14:textId="77777777" w:rsidTr="00F053ED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C47759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5.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237C08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Обязательный профилактический визит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5A0B8F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I, IV квартал 2025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7A3FD1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Администрация сельсовета</w:t>
            </w:r>
          </w:p>
        </w:tc>
      </w:tr>
    </w:tbl>
    <w:p w14:paraId="563ACBB8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p w14:paraId="28A62A90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3.</w:t>
      </w:r>
      <w:proofErr w:type="gramStart"/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2.Результатом</w:t>
      </w:r>
      <w:proofErr w:type="gramEnd"/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058883DC" w14:textId="4CA5AB2B" w:rsidR="00F053ED" w:rsidRPr="00F053ED" w:rsidRDefault="00F053ED" w:rsidP="008117D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3.</w:t>
      </w:r>
      <w:proofErr w:type="gramStart"/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3.Сведения</w:t>
      </w:r>
      <w:proofErr w:type="gramEnd"/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 о результатах профилактической работы за год размещаются в виде годового отчета об осуществлении муниципального контроля за 2025 год.</w:t>
      </w:r>
    </w:p>
    <w:p w14:paraId="61373BE1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p w14:paraId="1F00FFFB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 xml:space="preserve">Раздел 4. Показатели результативности и эффективности </w:t>
      </w:r>
    </w:p>
    <w:p w14:paraId="0469007A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Программы профилактики</w:t>
      </w:r>
    </w:p>
    <w:p w14:paraId="4B43F5F4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</w:p>
    <w:p w14:paraId="093F5CDF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4.1. 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14:paraId="5EDA9893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031C16C6" w14:textId="77777777" w:rsidR="00F053ED" w:rsidRPr="00F053ED" w:rsidRDefault="00F053ED" w:rsidP="00F053E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</w:pPr>
      <w:r w:rsidRPr="00F053ED">
        <w:rPr>
          <w:rFonts w:ascii="Times New Roman" w:eastAsia="Times New Roman" w:hAnsi="Times New Roman" w:cs="Times New Roman"/>
          <w:kern w:val="0"/>
          <w:sz w:val="28"/>
          <w:szCs w:val="28"/>
          <w:lang w:eastAsia="hi-IN" w:bidi="hi-IN"/>
          <w14:ligatures w14:val="none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087"/>
        <w:gridCol w:w="2693"/>
      </w:tblGrid>
      <w:tr w:rsidR="00F053ED" w:rsidRPr="00F053ED" w14:paraId="37E39170" w14:textId="77777777" w:rsidTr="00F053ED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25576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N п/п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B57E2A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B5EA20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Величина</w:t>
            </w:r>
          </w:p>
        </w:tc>
      </w:tr>
      <w:tr w:rsidR="00F053ED" w:rsidRPr="00F053ED" w14:paraId="0F39915E" w14:textId="77777777" w:rsidTr="00F053ED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4F37ED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14873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E55D50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100%</w:t>
            </w:r>
          </w:p>
        </w:tc>
      </w:tr>
      <w:tr w:rsidR="00F053ED" w:rsidRPr="00F053ED" w14:paraId="503295B4" w14:textId="77777777" w:rsidTr="00F053ED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8A8BAE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1D6576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 xml:space="preserve">Удовлетворенность контролируемых лиц и их </w:t>
            </w: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lastRenderedPageBreak/>
              <w:t>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CA0BC6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lastRenderedPageBreak/>
              <w:t xml:space="preserve">100% от числа </w:t>
            </w: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lastRenderedPageBreak/>
              <w:t>обратившихся</w:t>
            </w:r>
          </w:p>
        </w:tc>
      </w:tr>
      <w:tr w:rsidR="00F053ED" w:rsidRPr="00F053ED" w14:paraId="3A1C17EC" w14:textId="77777777" w:rsidTr="00F053ED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A5EE03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lastRenderedPageBreak/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A8B7D7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18945" w14:textId="77777777" w:rsidR="00F053ED" w:rsidRPr="00F053ED" w:rsidRDefault="00F053ED" w:rsidP="00F053E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</w:pPr>
            <w:r w:rsidRPr="00F053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hi-IN" w:bidi="hi-IN"/>
                <w14:ligatures w14:val="none"/>
              </w:rPr>
              <w:t>не менее 3 мероприятий, проведенных контрольным (надзорным) органом</w:t>
            </w:r>
          </w:p>
        </w:tc>
      </w:tr>
    </w:tbl>
    <w:p w14:paraId="62CE9C50" w14:textId="77777777" w:rsidR="00F053ED" w:rsidRPr="00F053ED" w:rsidRDefault="00F053ED" w:rsidP="00F053ED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DD8CCC" w14:textId="77777777" w:rsidR="00544531" w:rsidRDefault="00544531"/>
    <w:sectPr w:rsidR="0054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11"/>
    <w:rsid w:val="00544531"/>
    <w:rsid w:val="006E1111"/>
    <w:rsid w:val="008117DB"/>
    <w:rsid w:val="009324DB"/>
    <w:rsid w:val="00E748D1"/>
    <w:rsid w:val="00F0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FED3"/>
  <w15:chartTrackingRefBased/>
  <w15:docId w15:val="{F1783CE2-1411-4976-8AA9-73E19410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53ED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0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2024-12-16T07:12:00Z</dcterms:created>
  <dcterms:modified xsi:type="dcterms:W3CDTF">2024-12-16T07:23:00Z</dcterms:modified>
</cp:coreProperties>
</file>