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A85D" w14:textId="13BEC444" w:rsidR="00E4053F" w:rsidRDefault="00E4053F" w:rsidP="005B1E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2B671141" w14:textId="51B8CDB0" w:rsidR="00D808F1" w:rsidRPr="00D808F1" w:rsidRDefault="005A2023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  сельский Совет депутатов</w:t>
      </w:r>
    </w:p>
    <w:p w14:paraId="2C0DA55C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</w:p>
    <w:p w14:paraId="228D7D7C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13C754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76D2ADB7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69F77A" w14:textId="3097CCA9" w:rsidR="00D808F1" w:rsidRPr="005B1E43" w:rsidRDefault="002D1EFF" w:rsidP="005B1E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</w:t>
      </w:r>
      <w:r w:rsidR="001232C6">
        <w:rPr>
          <w:rFonts w:ascii="Times New Roman" w:hAnsi="Times New Roman" w:cs="Times New Roman"/>
          <w:sz w:val="28"/>
          <w:szCs w:val="28"/>
        </w:rPr>
        <w:t xml:space="preserve">2025                                                                                                        № </w:t>
      </w:r>
      <w:r w:rsidR="00767DD6">
        <w:rPr>
          <w:rFonts w:ascii="Times New Roman" w:hAnsi="Times New Roman" w:cs="Times New Roman"/>
          <w:sz w:val="28"/>
          <w:szCs w:val="28"/>
        </w:rPr>
        <w:t>1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с. </w:t>
      </w:r>
      <w:r w:rsidR="005A2023"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</w:p>
    <w:p w14:paraId="5647C3D5" w14:textId="77777777"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464"/>
      </w:tblGrid>
      <w:tr w:rsidR="00D808F1" w:rsidRPr="00D808F1" w14:paraId="4C3F0173" w14:textId="77777777" w:rsidTr="00D808F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44F07AC" w14:textId="1712CEAB" w:rsidR="00CE16A3" w:rsidRDefault="00D808F1" w:rsidP="00767DD6">
            <w:pPr>
              <w:rPr>
                <w:color w:val="000000"/>
                <w:sz w:val="28"/>
                <w:szCs w:val="28"/>
              </w:rPr>
            </w:pPr>
            <w:r w:rsidRPr="00D808F1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color w:val="000000"/>
                <w:sz w:val="28"/>
                <w:szCs w:val="28"/>
              </w:rPr>
              <w:t>порядке</w:t>
            </w:r>
          </w:p>
          <w:p w14:paraId="4676C4DC" w14:textId="25BE897A" w:rsidR="00CE16A3" w:rsidRDefault="00CE16A3" w:rsidP="00767D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 w:rsidR="00D808F1">
              <w:rPr>
                <w:color w:val="000000"/>
                <w:sz w:val="28"/>
                <w:szCs w:val="28"/>
              </w:rPr>
              <w:t>условиях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808F1">
              <w:rPr>
                <w:color w:val="000000"/>
                <w:sz w:val="28"/>
                <w:szCs w:val="28"/>
              </w:rPr>
              <w:t xml:space="preserve"> </w:t>
            </w:r>
            <w:r w:rsidR="00D808F1" w:rsidRPr="00D808F1">
              <w:rPr>
                <w:color w:val="000000"/>
                <w:sz w:val="28"/>
                <w:szCs w:val="28"/>
              </w:rPr>
              <w:t>приватизации</w:t>
            </w:r>
            <w:proofErr w:type="gramEnd"/>
            <w:r w:rsidR="00D808F1" w:rsidRPr="00D808F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808F1" w:rsidRPr="00D808F1">
              <w:rPr>
                <w:color w:val="000000"/>
                <w:sz w:val="28"/>
                <w:szCs w:val="28"/>
              </w:rPr>
              <w:t xml:space="preserve"> </w:t>
            </w:r>
            <w:r w:rsidR="00767DD6" w:rsidRPr="00D808F1">
              <w:rPr>
                <w:color w:val="000000"/>
                <w:sz w:val="28"/>
                <w:szCs w:val="28"/>
              </w:rPr>
              <w:t>имущества</w:t>
            </w:r>
            <w:r w:rsidR="00767DD6">
              <w:rPr>
                <w:color w:val="000000"/>
                <w:sz w:val="28"/>
                <w:szCs w:val="28"/>
              </w:rPr>
              <w:t xml:space="preserve">, </w:t>
            </w:r>
          </w:p>
          <w:p w14:paraId="139C4F69" w14:textId="19ACD8C7" w:rsidR="00CE16A3" w:rsidRDefault="00CE16A3" w:rsidP="00767D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67DD6">
              <w:rPr>
                <w:color w:val="000000"/>
                <w:sz w:val="28"/>
                <w:szCs w:val="28"/>
              </w:rPr>
              <w:t>ринадлежащего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D808F1" w:rsidRPr="00D808F1">
              <w:rPr>
                <w:color w:val="000000"/>
                <w:sz w:val="28"/>
                <w:szCs w:val="28"/>
              </w:rPr>
              <w:t>муниципально</w:t>
            </w:r>
            <w:r w:rsidR="00D808F1">
              <w:rPr>
                <w:color w:val="000000"/>
                <w:sz w:val="28"/>
                <w:szCs w:val="28"/>
              </w:rPr>
              <w:t>му</w:t>
            </w:r>
            <w:r w:rsidR="00767DD6">
              <w:rPr>
                <w:color w:val="000000"/>
                <w:sz w:val="28"/>
                <w:szCs w:val="28"/>
              </w:rPr>
              <w:t xml:space="preserve">   </w:t>
            </w:r>
          </w:p>
          <w:p w14:paraId="1CBA7DA4" w14:textId="1CA371D2" w:rsidR="00CE16A3" w:rsidRDefault="00D808F1" w:rsidP="00767DD6">
            <w:pPr>
              <w:rPr>
                <w:color w:val="000000"/>
                <w:sz w:val="28"/>
                <w:szCs w:val="28"/>
              </w:rPr>
            </w:pPr>
            <w:r w:rsidRPr="00D808F1">
              <w:rPr>
                <w:color w:val="000000"/>
                <w:sz w:val="28"/>
                <w:szCs w:val="28"/>
              </w:rPr>
              <w:t>образовани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CE16A3">
              <w:rPr>
                <w:color w:val="000000"/>
                <w:sz w:val="28"/>
                <w:szCs w:val="28"/>
              </w:rPr>
              <w:t xml:space="preserve">   </w:t>
            </w:r>
            <w:r w:rsidR="005B1E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сельское</w:t>
            </w:r>
            <w:r w:rsidR="00CE16A3">
              <w:rPr>
                <w:color w:val="000000"/>
                <w:sz w:val="28"/>
                <w:szCs w:val="28"/>
              </w:rPr>
              <w:t xml:space="preserve">      </w:t>
            </w:r>
            <w:r w:rsidR="00767DD6">
              <w:rPr>
                <w:color w:val="000000"/>
                <w:sz w:val="28"/>
                <w:szCs w:val="28"/>
              </w:rPr>
              <w:t xml:space="preserve"> </w:t>
            </w:r>
            <w:r w:rsidR="00CE16A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поселение</w:t>
            </w:r>
          </w:p>
          <w:p w14:paraId="1F11E98D" w14:textId="529C9069" w:rsidR="00CE16A3" w:rsidRDefault="005A2023" w:rsidP="00767D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Первомайский</w:t>
            </w:r>
            <w:r w:rsidR="00CE16A3">
              <w:rPr>
                <w:color w:val="000000"/>
                <w:sz w:val="28"/>
                <w:szCs w:val="28"/>
              </w:rPr>
              <w:t xml:space="preserve">                     </w:t>
            </w:r>
            <w:r w:rsidR="005B1E43">
              <w:rPr>
                <w:color w:val="000000"/>
                <w:sz w:val="28"/>
                <w:szCs w:val="28"/>
              </w:rPr>
              <w:t xml:space="preserve">  </w:t>
            </w:r>
            <w:r w:rsidR="00CE16A3">
              <w:rPr>
                <w:color w:val="000000"/>
                <w:sz w:val="28"/>
                <w:szCs w:val="28"/>
              </w:rPr>
              <w:t xml:space="preserve">   </w:t>
            </w:r>
            <w:r w:rsidR="00D808F1" w:rsidRPr="00D808F1">
              <w:rPr>
                <w:color w:val="000000"/>
                <w:sz w:val="28"/>
                <w:szCs w:val="28"/>
              </w:rPr>
              <w:t>сельсовет</w:t>
            </w:r>
            <w:r w:rsidR="00D808F1">
              <w:rPr>
                <w:color w:val="000000"/>
                <w:sz w:val="28"/>
                <w:szCs w:val="28"/>
              </w:rPr>
              <w:t xml:space="preserve"> </w:t>
            </w:r>
          </w:p>
          <w:p w14:paraId="0465B0DF" w14:textId="5B5CDE7D" w:rsidR="00D808F1" w:rsidRPr="00767DD6" w:rsidRDefault="00D808F1" w:rsidP="00767DD6">
            <w:pPr>
              <w:rPr>
                <w:color w:val="000000"/>
                <w:sz w:val="28"/>
                <w:szCs w:val="28"/>
              </w:rPr>
            </w:pPr>
            <w:proofErr w:type="gramStart"/>
            <w:r w:rsidRPr="00D808F1">
              <w:rPr>
                <w:color w:val="000000"/>
                <w:sz w:val="28"/>
                <w:szCs w:val="28"/>
              </w:rPr>
              <w:t>Егорьевский</w:t>
            </w:r>
            <w:r w:rsidR="00CE16A3">
              <w:rPr>
                <w:color w:val="000000"/>
                <w:sz w:val="28"/>
                <w:szCs w:val="28"/>
              </w:rPr>
              <w:t xml:space="preserve"> </w:t>
            </w:r>
            <w:r w:rsidRPr="00D808F1">
              <w:rPr>
                <w:color w:val="000000"/>
                <w:sz w:val="28"/>
                <w:szCs w:val="28"/>
              </w:rPr>
              <w:t xml:space="preserve"> район</w:t>
            </w:r>
            <w:proofErr w:type="gramEnd"/>
            <w:r w:rsidR="00CE16A3">
              <w:rPr>
                <w:color w:val="000000"/>
                <w:sz w:val="28"/>
                <w:szCs w:val="28"/>
              </w:rPr>
              <w:t xml:space="preserve">    </w:t>
            </w:r>
            <w:r w:rsidR="005B1E43">
              <w:rPr>
                <w:color w:val="000000"/>
                <w:sz w:val="28"/>
                <w:szCs w:val="28"/>
              </w:rPr>
              <w:t xml:space="preserve"> </w:t>
            </w:r>
            <w:r w:rsidR="00767DD6" w:rsidRPr="00D808F1">
              <w:rPr>
                <w:color w:val="000000"/>
                <w:sz w:val="28"/>
                <w:szCs w:val="28"/>
              </w:rPr>
              <w:t>Алтайского края</w:t>
            </w:r>
          </w:p>
        </w:tc>
      </w:tr>
    </w:tbl>
    <w:p w14:paraId="0B6842C5" w14:textId="77777777" w:rsidR="005B1E43" w:rsidRDefault="005B1E43" w:rsidP="005B1E4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03D0C" w14:textId="3C592A72" w:rsidR="00D808F1" w:rsidRPr="00D808F1" w:rsidRDefault="005B1E43" w:rsidP="005B1E4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В соответствии  Федеральными законами  от 06.10.2003 №</w:t>
      </w:r>
      <w:r w:rsidR="0042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21.12.2001 №</w:t>
      </w:r>
      <w:r w:rsidR="0042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  Уставом муниципального образования сельское поселение </w:t>
      </w:r>
      <w:r w:rsidR="005A2023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="00D808F1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2023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="00D808F1">
        <w:rPr>
          <w:rFonts w:ascii="Times New Roman" w:eastAsia="Times New Roman" w:hAnsi="Times New Roman" w:cs="Times New Roman"/>
          <w:sz w:val="28"/>
          <w:szCs w:val="28"/>
        </w:rPr>
        <w:t xml:space="preserve"> сельский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D808F1">
        <w:rPr>
          <w:rFonts w:ascii="Times New Roman" w:eastAsia="Times New Roman" w:hAnsi="Times New Roman" w:cs="Times New Roman"/>
          <w:sz w:val="28"/>
          <w:szCs w:val="28"/>
        </w:rPr>
        <w:t xml:space="preserve">Егорьевского района Алтайского края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25E2A8C3" w14:textId="7A14E19C" w:rsidR="00D808F1" w:rsidRPr="00D808F1" w:rsidRDefault="00D808F1" w:rsidP="00D808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1.Утвердить положение о</w:t>
      </w:r>
      <w:r w:rsidRPr="00D808F1"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D808F1">
        <w:rPr>
          <w:rFonts w:ascii="Times New Roman" w:hAnsi="Times New Roman" w:cs="Times New Roman"/>
          <w:sz w:val="28"/>
          <w:szCs w:val="28"/>
        </w:rPr>
        <w:t xml:space="preserve"> и условиях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приватизации   имущества</w:t>
      </w:r>
      <w:r w:rsidRPr="00D808F1">
        <w:rPr>
          <w:rFonts w:ascii="Times New Roman" w:hAnsi="Times New Roman" w:cs="Times New Roman"/>
          <w:sz w:val="28"/>
          <w:szCs w:val="28"/>
        </w:rPr>
        <w:t xml:space="preserve">, принадлежащего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D808F1">
        <w:rPr>
          <w:rFonts w:ascii="Times New Roman" w:hAnsi="Times New Roman" w:cs="Times New Roman"/>
          <w:sz w:val="28"/>
          <w:szCs w:val="28"/>
        </w:rPr>
        <w:t xml:space="preserve">му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Pr="00D808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A2023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Pr="00D808F1"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D808F1"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Егорьевский район </w:t>
      </w:r>
      <w:r w:rsidR="00C123CF" w:rsidRPr="00D808F1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14:paraId="03710B8C" w14:textId="1620D5BB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2.Настоящее решение подлежит официальному опубликованию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A2023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Егорьевского района Алтайского края и в Сборнике муниципальных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</w:t>
      </w:r>
      <w:r w:rsidR="005A2023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Егорьевского района Алтайского края.</w:t>
      </w:r>
    </w:p>
    <w:p w14:paraId="22D4B102" w14:textId="47975818" w:rsidR="00D808F1" w:rsidRPr="00D808F1" w:rsidRDefault="00D808F1" w:rsidP="00D808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3.Признать утратившим силу решение </w:t>
      </w:r>
      <w:r w:rsidR="005A2023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Егорьевского района Алтайского края от 2</w:t>
      </w:r>
      <w:r w:rsidR="005A2023">
        <w:rPr>
          <w:rFonts w:ascii="Times New Roman" w:eastAsia="Times New Roman" w:hAnsi="Times New Roman" w:cs="Times New Roman"/>
          <w:sz w:val="28"/>
          <w:szCs w:val="28"/>
        </w:rPr>
        <w:t>9.12.2015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D2D20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808F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>приватизации  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AE4" w:rsidRPr="00D808F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123CF" w:rsidRPr="00D80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3CF">
        <w:rPr>
          <w:rFonts w:ascii="Times New Roman" w:hAnsi="Times New Roman" w:cs="Times New Roman"/>
          <w:color w:val="000000"/>
          <w:sz w:val="28"/>
          <w:szCs w:val="28"/>
        </w:rPr>
        <w:t>Первомайский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 xml:space="preserve">        сельсовет Егорьевский район </w:t>
      </w:r>
      <w:r w:rsidR="00C123CF" w:rsidRPr="00D808F1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  <w:r w:rsidR="002E20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976793" w14:textId="43BE311A" w:rsidR="00D808F1" w:rsidRPr="00D808F1" w:rsidRDefault="002E20C9" w:rsidP="002E20C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AD2D20">
        <w:rPr>
          <w:rFonts w:ascii="Times New Roman" w:eastAsia="Times New Roman" w:hAnsi="Times New Roman" w:cs="Times New Roman"/>
          <w:sz w:val="28"/>
          <w:szCs w:val="28"/>
        </w:rPr>
        <w:t>С.В. Котов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0C9" w14:paraId="4C3CA4FD" w14:textId="77777777" w:rsidTr="002E20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5FF41B2" w14:textId="77777777" w:rsidR="002E20C9" w:rsidRDefault="002E20C9" w:rsidP="00D808F1">
            <w:pPr>
              <w:pStyle w:val="a4"/>
              <w:jc w:val="both"/>
              <w:rPr>
                <w:sz w:val="28"/>
                <w:szCs w:val="28"/>
              </w:rPr>
            </w:pPr>
          </w:p>
          <w:p w14:paraId="4F6D680A" w14:textId="77777777" w:rsidR="005A2023" w:rsidRDefault="005A2023" w:rsidP="00D808F1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EA94BCD" w14:textId="77777777" w:rsidR="00AD2D20" w:rsidRDefault="00AD2D20" w:rsidP="001232C6">
            <w:pPr>
              <w:pStyle w:val="a4"/>
              <w:jc w:val="both"/>
              <w:rPr>
                <w:sz w:val="28"/>
                <w:szCs w:val="28"/>
              </w:rPr>
            </w:pPr>
          </w:p>
          <w:p w14:paraId="3AC6237A" w14:textId="77777777" w:rsidR="00AD2D20" w:rsidRDefault="00AD2D20" w:rsidP="001232C6">
            <w:pPr>
              <w:pStyle w:val="a4"/>
              <w:jc w:val="both"/>
              <w:rPr>
                <w:sz w:val="28"/>
                <w:szCs w:val="28"/>
              </w:rPr>
            </w:pPr>
          </w:p>
          <w:p w14:paraId="333D2837" w14:textId="46B33680" w:rsidR="002E20C9" w:rsidRDefault="002E20C9" w:rsidP="001232C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решением</w:t>
            </w:r>
            <w:r w:rsidR="00C123CF">
              <w:rPr>
                <w:sz w:val="28"/>
                <w:szCs w:val="28"/>
              </w:rPr>
              <w:t xml:space="preserve"> Первомайского</w:t>
            </w:r>
            <w:r>
              <w:rPr>
                <w:sz w:val="28"/>
                <w:szCs w:val="28"/>
              </w:rPr>
              <w:t xml:space="preserve"> сельского Совета депутатов Егорьевского района Алтайского края от </w:t>
            </w:r>
            <w:r w:rsidR="00767DD6">
              <w:rPr>
                <w:sz w:val="28"/>
                <w:szCs w:val="28"/>
              </w:rPr>
              <w:t>28.03.</w:t>
            </w:r>
            <w:r w:rsidR="001232C6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№</w:t>
            </w:r>
            <w:r w:rsidR="001232C6">
              <w:rPr>
                <w:sz w:val="28"/>
                <w:szCs w:val="28"/>
              </w:rPr>
              <w:t xml:space="preserve"> </w:t>
            </w:r>
            <w:r w:rsidR="00EF65F9">
              <w:rPr>
                <w:sz w:val="28"/>
                <w:szCs w:val="28"/>
              </w:rPr>
              <w:t>1</w:t>
            </w:r>
          </w:p>
        </w:tc>
      </w:tr>
    </w:tbl>
    <w:p w14:paraId="4D926409" w14:textId="77777777" w:rsidR="002E20C9" w:rsidRDefault="002E20C9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49D37" w14:textId="77777777" w:rsidR="002E20C9" w:rsidRDefault="002E20C9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008B2" w14:textId="77777777" w:rsidR="00D808F1" w:rsidRPr="002E20C9" w:rsidRDefault="00D808F1" w:rsidP="002E20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0C9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1EBA539B" w14:textId="77777777" w:rsidR="00D808F1" w:rsidRPr="002E20C9" w:rsidRDefault="00D808F1" w:rsidP="002E20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0C9">
        <w:rPr>
          <w:rFonts w:ascii="Times New Roman" w:eastAsia="Times New Roman" w:hAnsi="Times New Roman" w:cs="Times New Roman"/>
          <w:sz w:val="28"/>
          <w:szCs w:val="28"/>
        </w:rPr>
        <w:t>о порядке и условиях приватизации муниципального имущества,</w:t>
      </w:r>
    </w:p>
    <w:p w14:paraId="6D262AF6" w14:textId="77777777" w:rsidR="00D808F1" w:rsidRPr="002E20C9" w:rsidRDefault="00D808F1" w:rsidP="002E20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0C9">
        <w:rPr>
          <w:rFonts w:ascii="Times New Roman" w:eastAsia="Times New Roman" w:hAnsi="Times New Roman" w:cs="Times New Roman"/>
          <w:sz w:val="28"/>
          <w:szCs w:val="28"/>
        </w:rPr>
        <w:t>принадлежащего муниципальному образованию</w:t>
      </w:r>
    </w:p>
    <w:p w14:paraId="6C4B0E69" w14:textId="6D92B235" w:rsidR="002E20C9" w:rsidRPr="002E20C9" w:rsidRDefault="002E20C9" w:rsidP="002E20C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0C9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C123CF">
        <w:rPr>
          <w:rFonts w:ascii="Times New Roman" w:hAnsi="Times New Roman" w:cs="Times New Roman"/>
          <w:color w:val="000000"/>
          <w:sz w:val="28"/>
          <w:szCs w:val="28"/>
        </w:rPr>
        <w:t>Первомайский</w:t>
      </w:r>
      <w:r w:rsidRPr="002E20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14:paraId="1674B37B" w14:textId="77777777" w:rsidR="002E20C9" w:rsidRDefault="002E20C9" w:rsidP="002E20C9">
      <w:pPr>
        <w:pStyle w:val="a4"/>
        <w:jc w:val="center"/>
        <w:rPr>
          <w:rFonts w:eastAsia="Times New Roman"/>
        </w:rPr>
      </w:pPr>
      <w:r w:rsidRPr="002E20C9">
        <w:rPr>
          <w:rFonts w:ascii="Times New Roman" w:hAnsi="Times New Roman" w:cs="Times New Roman"/>
          <w:color w:val="000000"/>
          <w:sz w:val="28"/>
          <w:szCs w:val="28"/>
        </w:rPr>
        <w:t xml:space="preserve">Егорьевский район </w:t>
      </w:r>
      <w:proofErr w:type="gramStart"/>
      <w:r w:rsidRPr="002E20C9">
        <w:rPr>
          <w:rFonts w:ascii="Times New Roman" w:hAnsi="Times New Roman" w:cs="Times New Roman"/>
          <w:color w:val="000000"/>
          <w:sz w:val="28"/>
          <w:szCs w:val="28"/>
        </w:rPr>
        <w:t>Алтайского  края</w:t>
      </w:r>
      <w:proofErr w:type="gramEnd"/>
    </w:p>
    <w:p w14:paraId="1616275D" w14:textId="77777777" w:rsidR="002E20C9" w:rsidRDefault="002E20C9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F0DEAB" w14:textId="77777777" w:rsidR="00D808F1" w:rsidRDefault="00D808F1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1. Общие положения.</w:t>
      </w:r>
    </w:p>
    <w:p w14:paraId="359B35B1" w14:textId="77777777" w:rsidR="00035833" w:rsidRPr="00D808F1" w:rsidRDefault="00035833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678C9D" w14:textId="3AD14A00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  Федеральными законами 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 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C123CF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14:paraId="058A1730" w14:textId="7B813534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1.2. 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C123CF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1DA8501A" w14:textId="38B218BD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1.3. Органом, осуществляющим приватизацию муниципального имущества </w:t>
      </w:r>
      <w:r w:rsidR="00C123CF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, является администрация </w:t>
      </w:r>
      <w:r w:rsidR="00C123CF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Егорьевского района Алтайского края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(далее — Администрация).</w:t>
      </w:r>
    </w:p>
    <w:p w14:paraId="5D15A9B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1.4.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14:paraId="231DD5FC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14:paraId="4AA6F6F8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D5A72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2. Основные цели и задачи приватизации муниципального имущества.</w:t>
      </w:r>
    </w:p>
    <w:p w14:paraId="52636C6E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3877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2.1. Повышение эффективности использования муниципального имущества.</w:t>
      </w:r>
    </w:p>
    <w:p w14:paraId="78B09FFE" w14:textId="02151CC0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2.2. Увеличение неналоговых поступлений в бюджет муниципального образования 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 w:rsidR="00C123CF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End"/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6C338" w14:textId="7B9A54BD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2.3. Выявление и приватизация неиспользуемых и убыточных объектов на территории муниципального образования сельско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123CF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объектов незавершенного строительства).</w:t>
      </w:r>
    </w:p>
    <w:p w14:paraId="57ABFD3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2.4.  Освобождение от непрофильного имущества, обремененного содержанием за счет средств местного бюджета.</w:t>
      </w:r>
    </w:p>
    <w:p w14:paraId="7C1DA721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   муниципальное имущество.</w:t>
      </w:r>
    </w:p>
    <w:p w14:paraId="18A184C4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14:paraId="076F1CB6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D2CDC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3. Планирование приватизации муниципального имущества.</w:t>
      </w:r>
    </w:p>
    <w:p w14:paraId="2A9EDD59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E689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14:paraId="77201B3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</w:t>
      </w:r>
    </w:p>
    <w:p w14:paraId="25C1C29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14:paraId="1552BCA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(программ) приватизации государственного и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имущества, установленным Правительством Российской Федерации.</w:t>
      </w:r>
    </w:p>
    <w:p w14:paraId="221C0313" w14:textId="4EBC9AFD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3.4. Решения о включении или исключении объектов из прогнозного плана (программы) приватизации муниципального имущества, принимается </w:t>
      </w:r>
      <w:proofErr w:type="gramStart"/>
      <w:r w:rsidR="00C123CF">
        <w:rPr>
          <w:rFonts w:ascii="Times New Roman" w:eastAsia="Times New Roman" w:hAnsi="Times New Roman" w:cs="Times New Roman"/>
          <w:sz w:val="28"/>
          <w:szCs w:val="28"/>
        </w:rPr>
        <w:t xml:space="preserve">Первомайским 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сельским</w:t>
      </w:r>
      <w:proofErr w:type="gramEnd"/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EB06B" w14:textId="1389796C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</w:t>
      </w:r>
      <w:proofErr w:type="gramStart"/>
      <w:r w:rsidR="00C123CF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сельский</w:t>
      </w:r>
      <w:proofErr w:type="gramEnd"/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до 1 марта.</w:t>
      </w:r>
    </w:p>
    <w:p w14:paraId="73B2BB68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C6A03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4. Ограничения для приватизации муниципального имущества.</w:t>
      </w:r>
    </w:p>
    <w:p w14:paraId="7F0BB7D9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98F9F6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14:paraId="2ABA5591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1779D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5. Порядок и способы приватизации муниципального имущества.</w:t>
      </w:r>
    </w:p>
    <w:p w14:paraId="21069702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DBDA75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14:paraId="51586CD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 -проведение обследования и технической инвентаризации объекта недвижимости (здания, помещений);</w:t>
      </w:r>
    </w:p>
    <w:p w14:paraId="4854E9C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 -проведение государственной регистрации права муниципальной собственности на объект недвижимости;</w:t>
      </w:r>
    </w:p>
    <w:p w14:paraId="7C9A019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 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14:paraId="3B3BC67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   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14:paraId="7F39772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  -проведение оценки рыночной стоимости приватизируемого муниципального имущества.</w:t>
      </w:r>
    </w:p>
    <w:p w14:paraId="5A9D0EA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5.2. Оценка стоимости имущества, подлежащего приватизации, осуществляется</w:t>
      </w:r>
    </w:p>
    <w:p w14:paraId="5647DD5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1E02D65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14:paraId="6DE617AE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14:paraId="2F27580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 -способ приватизации (в соответствии с планом приватизации);</w:t>
      </w:r>
    </w:p>
    <w:p w14:paraId="136830D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 -начальную (нормативную) цену продажи;</w:t>
      </w:r>
    </w:p>
    <w:p w14:paraId="1F26D2CB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14:paraId="2F71870B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14:paraId="31568DE9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14:paraId="608EE01C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наименование имущества и иные позволяющие его индивидуализировать данные (характеристика имущества);</w:t>
      </w:r>
    </w:p>
    <w:p w14:paraId="6438826A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способ приватизации имущества;</w:t>
      </w:r>
    </w:p>
    <w:p w14:paraId="66EFFA17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начальная цена;</w:t>
      </w:r>
    </w:p>
    <w:p w14:paraId="1F5A3F8A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срок рассрочки платежа (если она предоставляется);</w:t>
      </w:r>
    </w:p>
    <w:p w14:paraId="64445C49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14:paraId="2D953D7A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иные необходимые для приватизации имущества сведения.</w:t>
      </w:r>
    </w:p>
    <w:p w14:paraId="51644CC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14:paraId="0FE372B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14:paraId="23B4EEA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заявка;</w:t>
      </w:r>
    </w:p>
    <w:p w14:paraId="6F349FD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платежный документ с отметкой банка об исполнении, подтверждающий внесение установленного задатка.</w:t>
      </w:r>
    </w:p>
    <w:p w14:paraId="50E5AC4A" w14:textId="77777777" w:rsidR="00D808F1" w:rsidRPr="00D808F1" w:rsidRDefault="00035833" w:rsidP="0003583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Физические лица предъявляют документ, удостоверяющий личность,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или представляют копии всех его листов.</w:t>
      </w:r>
    </w:p>
    <w:p w14:paraId="160F65FB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Юридические лица предоставляют следующие документы:</w:t>
      </w:r>
    </w:p>
    <w:p w14:paraId="67C81284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заверенные копии учредительных документов;</w:t>
      </w:r>
    </w:p>
    <w:p w14:paraId="017B44F9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111B0F6" w14:textId="77777777" w:rsidR="00D808F1" w:rsidRPr="00D808F1" w:rsidRDefault="00035833" w:rsidP="0003583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— документ, который подтверждает полномочия руководителя юридического лица на осуществление действий от имени юридического лица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EBEC98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845FE50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14:paraId="0039F45F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— у претендента.</w:t>
      </w:r>
    </w:p>
    <w:p w14:paraId="4A60818E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73570265" w14:textId="77777777"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6C03D4C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14:paraId="6A079CE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14:paraId="411B416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преобразование унитарного предприятия в акционерное общество;</w:t>
      </w:r>
    </w:p>
    <w:p w14:paraId="4DA9E7E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преобразование унитарного предприятия в общество с ограниченной ответственностью;</w:t>
      </w:r>
    </w:p>
    <w:p w14:paraId="0A33A6E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государственного или муниципального имущества на аукционе;</w:t>
      </w:r>
    </w:p>
    <w:p w14:paraId="7A968EA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акций акционерных обществ на специализированном аукционе;</w:t>
      </w:r>
    </w:p>
    <w:p w14:paraId="7CECB43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государственного или муниципального имущества на конкурсе;</w:t>
      </w:r>
    </w:p>
    <w:p w14:paraId="1FCA06A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— продажа за пределами территории Российской Федерации находящихся в государственной собственности акций акционерных обществ;</w:t>
      </w:r>
    </w:p>
    <w:p w14:paraId="246D434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государственного или муниципального имущества посредством публичного предложения;</w:t>
      </w:r>
    </w:p>
    <w:p w14:paraId="0EBBC1A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государственного или муниципального имущества по минимально допустимой цене;</w:t>
      </w:r>
    </w:p>
    <w:p w14:paraId="5400237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внесение государственного или муниципального имущества в качестве вклада в уставные капиталы акционерных обществ;</w:t>
      </w:r>
    </w:p>
    <w:p w14:paraId="245D6E3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акций акционерных обществ по результатам доверительного управления.</w:t>
      </w:r>
    </w:p>
    <w:p w14:paraId="2F5AE41E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5.9. Порядок и способ осуществления приватизации определяется администрацией в соответствии с действующим законодательством Российской Федерации.</w:t>
      </w:r>
    </w:p>
    <w:p w14:paraId="4CEE1117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12700D" w14:textId="77777777"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6. Покупатели государственного и муниципального имущества.</w:t>
      </w:r>
    </w:p>
    <w:p w14:paraId="3261949D" w14:textId="77777777"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F2878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14:paraId="631070D6" w14:textId="77777777" w:rsidR="00D808F1" w:rsidRPr="00D808F1" w:rsidRDefault="00035833" w:rsidP="0003583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— государственных и муниципальных унитарных предприятий, государственных и муниципальных учреждений;</w:t>
      </w:r>
    </w:p>
    <w:p w14:paraId="08C5BB81" w14:textId="77777777" w:rsidR="00D808F1" w:rsidRPr="00D808F1" w:rsidRDefault="00035833" w:rsidP="0003583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24B6FDB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B2FEB4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186223E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0807A98A" w14:textId="77777777" w:rsid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28FFC017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90B98" w14:textId="77777777"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7 Особенности приватизации отдельных видов имущества.</w:t>
      </w:r>
    </w:p>
    <w:p w14:paraId="1CBEACDF" w14:textId="77777777" w:rsidR="00D702DC" w:rsidRPr="00D808F1" w:rsidRDefault="00D702DC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FABB28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14:paraId="02EAC6B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14:paraId="03D57A5A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находящихся у унитарного предприятия на праве постоянного (бессрочного) пользования или аренды;</w:t>
      </w:r>
    </w:p>
    <w:p w14:paraId="2FC38074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14:paraId="7A239D9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14:paraId="4362D64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14:paraId="41C27D0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14:paraId="5D42D08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14:paraId="6746AF38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14:paraId="1DBCF1EE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14:paraId="7499F13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7.6. Ограничениями могут являться:</w:t>
      </w:r>
    </w:p>
    <w:p w14:paraId="50C83FF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—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14:paraId="2D4BF247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14:paraId="559A630F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14:paraId="1ED72B6A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иные обязанности, предусмотренные федеральным законом или в установленном им порядке.</w:t>
      </w:r>
    </w:p>
    <w:p w14:paraId="3FA949B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14:paraId="5C7EB565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объектов, обеспечивающих нужды органов социальной защиты населения;</w:t>
      </w:r>
    </w:p>
    <w:p w14:paraId="0401C673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— объектов здравоохранения, образования, культуры, предназначенных для обслуживания </w:t>
      </w:r>
      <w:proofErr w:type="gramStart"/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жителей  сельского</w:t>
      </w:r>
      <w:proofErr w:type="gramEnd"/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14:paraId="5326ECB0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— детских оздоровительных комплексов (дач, лагерей);</w:t>
      </w:r>
    </w:p>
    <w:p w14:paraId="1752FDA6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жилищного фонда и объектов инфраструктуры;</w:t>
      </w:r>
    </w:p>
    <w:p w14:paraId="65D97762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объектов транспорта и энергетики, предназначенных для обслуживания жителей поселения.</w:t>
      </w:r>
    </w:p>
    <w:p w14:paraId="62C5DFA3" w14:textId="77777777"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14:paraId="5C2165C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14:paraId="084A5CE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14:paraId="27DB136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    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14:paraId="1A8488E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содержанию, сохранению и использованию (далее — охранное обязательство).</w:t>
      </w:r>
    </w:p>
    <w:p w14:paraId="6984ACA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   сложными    вещами, распространяются на все их составные части.</w:t>
      </w:r>
    </w:p>
    <w:p w14:paraId="21E07F5A" w14:textId="4C127E8B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7.11. Условия </w:t>
      </w:r>
      <w:r w:rsidR="00767DD6" w:rsidRPr="00D808F1">
        <w:rPr>
          <w:rFonts w:ascii="Times New Roman" w:eastAsia="Times New Roman" w:hAnsi="Times New Roman" w:cs="Times New Roman"/>
          <w:sz w:val="28"/>
          <w:szCs w:val="28"/>
        </w:rPr>
        <w:t>охранных обязательств в отношении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объектов   </w:t>
      </w:r>
      <w:r w:rsidR="00767DD6" w:rsidRPr="00D808F1">
        <w:rPr>
          <w:rFonts w:ascii="Times New Roman" w:eastAsia="Times New Roman" w:hAnsi="Times New Roman" w:cs="Times New Roman"/>
          <w:sz w:val="28"/>
          <w:szCs w:val="28"/>
        </w:rPr>
        <w:t>культурного наследия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    федерального значения определяются федеральным органом охраны </w:t>
      </w:r>
      <w:r w:rsidR="00767DD6" w:rsidRPr="00D808F1">
        <w:rPr>
          <w:rFonts w:ascii="Times New Roman" w:eastAsia="Times New Roman" w:hAnsi="Times New Roman" w:cs="Times New Roman"/>
          <w:sz w:val="28"/>
          <w:szCs w:val="28"/>
        </w:rPr>
        <w:t>объектов культурного наследия, в отношении объектов культурного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наследия регионального значения и муниципального значения — органами исполнительной власти субъектов </w:t>
      </w:r>
      <w:r w:rsidR="00767DD6" w:rsidRPr="00D808F1">
        <w:rPr>
          <w:rFonts w:ascii="Times New Roman" w:eastAsia="Times New Roman" w:hAnsi="Times New Roman" w:cs="Times New Roman"/>
          <w:sz w:val="28"/>
          <w:szCs w:val="28"/>
        </w:rPr>
        <w:t>Российской Федерации, уполномоченными в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области охраны объектов</w:t>
      </w:r>
      <w:r w:rsidR="0076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76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DD6" w:rsidRPr="00D808F1">
        <w:rPr>
          <w:rFonts w:ascii="Times New Roman" w:eastAsia="Times New Roman" w:hAnsi="Times New Roman" w:cs="Times New Roman"/>
          <w:sz w:val="28"/>
          <w:szCs w:val="28"/>
        </w:rPr>
        <w:t>наследия, в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    соответствии    с     федеральным       законодательством.</w:t>
      </w:r>
    </w:p>
    <w:p w14:paraId="3C825CC3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7.12. Охранное обязательство оформляется в порядке, установленном федеральным  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14:paraId="702D801A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8486E" w14:textId="77777777"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8. Организационное и информационное обеспечение приватизации муниципального имущества.</w:t>
      </w:r>
    </w:p>
    <w:p w14:paraId="191F557E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F78B8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8.1. Организационное обеспечение.</w:t>
      </w:r>
    </w:p>
    <w:p w14:paraId="6C6722A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 процесса приватизации возлагается на Комиссию по приватизации муниципального имущества (далее — Комиссия). Состав Комиссии и Положение о Комиссии утверждаются постановлением Администрации.</w:t>
      </w:r>
    </w:p>
    <w:p w14:paraId="4BA94B8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14:paraId="38C2E1B1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 Информационное обеспечение</w:t>
      </w:r>
    </w:p>
    <w:p w14:paraId="27591BD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Администрации.</w:t>
      </w:r>
    </w:p>
    <w:p w14:paraId="208EE1F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8.2.2. Информация о приватизации государственного или муниципального имущества, подлежит размещению на сайте Администрации,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247EFA00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двадцать пять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14:paraId="364999D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14:paraId="40A047D1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14:paraId="5FEFEDE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14:paraId="12875E2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6E3331A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способ приватизации такого имущества;</w:t>
      </w:r>
    </w:p>
    <w:p w14:paraId="3D053581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4) начальная цена продажи такого имущества;</w:t>
      </w:r>
    </w:p>
    <w:p w14:paraId="0BE25B5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14:paraId="05D6413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14:paraId="0791A2F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14:paraId="7924D2F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14:paraId="14BE184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14:paraId="5BB6782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14:paraId="022CE6B0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0F9A91F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</w:t>
      </w:r>
    </w:p>
    <w:p w14:paraId="37DF0BD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приватизации такого имущества;</w:t>
      </w:r>
    </w:p>
    <w:p w14:paraId="02D56CA1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14:paraId="50B5213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14:paraId="4FC76AA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14:paraId="3053AAA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14:paraId="14C70A5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14:paraId="32E533A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4) условия конкурса при продаже акций акционерного общества или долей</w:t>
      </w:r>
    </w:p>
    <w:p w14:paraId="1DFB6B68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уставном капитале общества с ограниченной ответственностью на конкурсе;</w:t>
      </w:r>
    </w:p>
    <w:p w14:paraId="5154312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14:paraId="25EF4E4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14:paraId="689A1BA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14:paraId="7B24DD0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8) численность работников хозяйственного общества;</w:t>
      </w:r>
    </w:p>
    <w:p w14:paraId="503FD77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14:paraId="3C3ACC20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14:paraId="36B5A8D0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«Интернет»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14:paraId="721A0E73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A93847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9</w:t>
      </w:r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Оформление купли-продажи муниципального имущества.</w:t>
      </w:r>
    </w:p>
    <w:p w14:paraId="32E0E837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9598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14:paraId="282C57D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14:paraId="48321417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1) сведения о сторонах договора;</w:t>
      </w:r>
    </w:p>
    <w:p w14:paraId="4439996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наименование муниципального имущества;</w:t>
      </w:r>
    </w:p>
    <w:p w14:paraId="70BF2FE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место его нахождения;</w:t>
      </w:r>
    </w:p>
    <w:p w14:paraId="719E8EAE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4) состав и цена муниципального имущества;</w:t>
      </w:r>
    </w:p>
    <w:p w14:paraId="6AD4A58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5)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14:paraId="7ADE9FFA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РФ) в собственность покупателя;</w:t>
      </w:r>
    </w:p>
    <w:p w14:paraId="49AC30BB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форма и сроки платежа за приобретенное имущество;</w:t>
      </w:r>
    </w:p>
    <w:p w14:paraId="6DD659F6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8) условия, в соответствии с которыми указанное имущество было приобретено покупателем;</w:t>
      </w:r>
    </w:p>
    <w:p w14:paraId="53461F03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44209E9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14:paraId="3271D5C9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11) иные условия, обязательные для выполнения сторонами такого договора в соответствии с действующим законодательством Российской Федерации, а также иные условия, установленные сторонами такого договора по взаимному соглашению.</w:t>
      </w:r>
    </w:p>
    <w:p w14:paraId="5423574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14:paraId="6AD962FD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30B77654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14:paraId="09433615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14:paraId="727E74A1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14:paraId="784D3CBF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9.6 Продажа муниципального имущества по минимально допустимой цене (далее — продажа по минимально допустимой цене)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минимально допустимой цене устанавливается в </w:t>
      </w: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размере  10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такой цены первоначального предложения.</w:t>
      </w:r>
    </w:p>
    <w:p w14:paraId="462059C2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03061" w14:textId="77777777"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10. Оплата и распределение денежных средств, полученных в результате приватизации имущества.</w:t>
      </w:r>
    </w:p>
    <w:p w14:paraId="07ECEF54" w14:textId="77777777"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6272F" w14:textId="6D3829B1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10.1. Средства, полученные от продажи муниципального имущества, подлежат зачислению в бюджет </w:t>
      </w:r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C123CF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, в полном объеме.</w:t>
      </w:r>
    </w:p>
    <w:p w14:paraId="2C39FC5C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единовременно.</w:t>
      </w:r>
    </w:p>
    <w:p w14:paraId="4793176F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14:paraId="70F6D822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14:paraId="48CE9640" w14:textId="77777777"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14:paraId="3866DF81" w14:textId="77777777"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10.7. Продавец вправе взыскать неустойку (штраф, пеню), предусмотренную действующим законодательством и</w:t>
      </w:r>
      <w:r w:rsidR="002A0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(или) договором купли-продажи, в установленном порядке.</w:t>
      </w:r>
    </w:p>
    <w:p w14:paraId="5D9931ED" w14:textId="77777777" w:rsidR="002A032D" w:rsidRPr="00D808F1" w:rsidRDefault="002A032D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14:paraId="591D37AC" w14:textId="77777777" w:rsidR="005B6FBE" w:rsidRDefault="005B6FBE" w:rsidP="00D808F1">
      <w:pPr>
        <w:ind w:firstLine="567"/>
      </w:pPr>
    </w:p>
    <w:sectPr w:rsidR="005B6FBE" w:rsidSect="002E20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8F1"/>
    <w:rsid w:val="00035833"/>
    <w:rsid w:val="000B5147"/>
    <w:rsid w:val="001232C6"/>
    <w:rsid w:val="002A032D"/>
    <w:rsid w:val="002D1EFF"/>
    <w:rsid w:val="002E20C9"/>
    <w:rsid w:val="00374AB7"/>
    <w:rsid w:val="00417020"/>
    <w:rsid w:val="00425D5D"/>
    <w:rsid w:val="00571AE4"/>
    <w:rsid w:val="00595EB0"/>
    <w:rsid w:val="005A2023"/>
    <w:rsid w:val="005B1E43"/>
    <w:rsid w:val="005B6FBE"/>
    <w:rsid w:val="005D3BAB"/>
    <w:rsid w:val="0065452C"/>
    <w:rsid w:val="00767DD6"/>
    <w:rsid w:val="008F0C65"/>
    <w:rsid w:val="00A16566"/>
    <w:rsid w:val="00AD2D20"/>
    <w:rsid w:val="00C123CF"/>
    <w:rsid w:val="00C200CA"/>
    <w:rsid w:val="00CD14BA"/>
    <w:rsid w:val="00CE16A3"/>
    <w:rsid w:val="00D702DC"/>
    <w:rsid w:val="00D808F1"/>
    <w:rsid w:val="00E4053F"/>
    <w:rsid w:val="00EA5E95"/>
    <w:rsid w:val="00E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D4C2"/>
  <w15:docId w15:val="{97A13F2F-97AA-4FA1-A45F-AB24367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0CA"/>
  </w:style>
  <w:style w:type="paragraph" w:styleId="4">
    <w:name w:val="heading 4"/>
    <w:basedOn w:val="a"/>
    <w:link w:val="40"/>
    <w:uiPriority w:val="9"/>
    <w:qFormat/>
    <w:rsid w:val="00D80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8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808F1"/>
    <w:rPr>
      <w:b/>
      <w:bCs/>
    </w:rPr>
  </w:style>
  <w:style w:type="paragraph" w:styleId="a4">
    <w:name w:val="No Spacing"/>
    <w:uiPriority w:val="1"/>
    <w:qFormat/>
    <w:rsid w:val="00D808F1"/>
    <w:pPr>
      <w:spacing w:after="0" w:line="240" w:lineRule="auto"/>
    </w:pPr>
  </w:style>
  <w:style w:type="paragraph" w:customStyle="1" w:styleId="a5">
    <w:name w:val="Знак Знак Знак"/>
    <w:basedOn w:val="a"/>
    <w:rsid w:val="00D80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1"/>
    <w:rsid w:val="00D80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2025-04-09T07:43:00Z</cp:lastPrinted>
  <dcterms:created xsi:type="dcterms:W3CDTF">2025-01-10T02:22:00Z</dcterms:created>
  <dcterms:modified xsi:type="dcterms:W3CDTF">2025-04-09T07:43:00Z</dcterms:modified>
</cp:coreProperties>
</file>